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7E" w:rsidRDefault="00320E7E" w:rsidP="00320E7E">
      <w:pPr>
        <w:pStyle w:val="NormalWeb"/>
        <w:jc w:val="center"/>
      </w:pPr>
      <w:r>
        <w:rPr>
          <w:rFonts w:ascii="Cambria Math" w:hAnsi="Cambria Math" w:cs="Cambria Math"/>
        </w:rPr>
        <w:t>ДҮҮРГИЙН</w:t>
      </w:r>
      <w:r>
        <w:t xml:space="preserve"> </w:t>
      </w:r>
      <w:r>
        <w:rPr>
          <w:rFonts w:ascii="Cambria Math" w:hAnsi="Cambria Math" w:cs="Cambria Math"/>
        </w:rPr>
        <w:t>НУТАГ</w:t>
      </w:r>
      <w:r>
        <w:t xml:space="preserve"> </w:t>
      </w:r>
      <w:r>
        <w:rPr>
          <w:rFonts w:ascii="Cambria Math" w:hAnsi="Cambria Math" w:cs="Cambria Math"/>
        </w:rPr>
        <w:t>ДЭВСГЭРТ</w:t>
      </w:r>
      <w:r>
        <w:t xml:space="preserve"> </w:t>
      </w:r>
      <w:r>
        <w:rPr>
          <w:rFonts w:ascii="Cambria Math" w:hAnsi="Cambria Math" w:cs="Cambria Math"/>
        </w:rPr>
        <w:t>ҮЙЛ</w:t>
      </w:r>
      <w:r>
        <w:t xml:space="preserve"> </w:t>
      </w:r>
      <w:r>
        <w:rPr>
          <w:rFonts w:ascii="Cambria Math" w:hAnsi="Cambria Math" w:cs="Cambria Math"/>
        </w:rPr>
        <w:t>АЖИЛЛАГАА</w:t>
      </w:r>
      <w:r>
        <w:t xml:space="preserve"> </w:t>
      </w:r>
      <w:r>
        <w:rPr>
          <w:rFonts w:ascii="Cambria Math" w:hAnsi="Cambria Math" w:cs="Cambria Math"/>
        </w:rPr>
        <w:t>ЭРХЭЛЖ</w:t>
      </w:r>
      <w:r>
        <w:t xml:space="preserve"> </w:t>
      </w:r>
      <w:r>
        <w:rPr>
          <w:rFonts w:ascii="Cambria Math" w:hAnsi="Cambria Math" w:cs="Cambria Math"/>
        </w:rPr>
        <w:t>БАЙГАА</w:t>
      </w:r>
      <w:r>
        <w:t xml:space="preserve"> </w:t>
      </w:r>
      <w:r>
        <w:rPr>
          <w:rFonts w:ascii="Cambria Math" w:hAnsi="Cambria Math" w:cs="Cambria Math"/>
        </w:rPr>
        <w:t>НИЙТ</w:t>
      </w:r>
      <w:r>
        <w:t xml:space="preserve"> </w:t>
      </w:r>
      <w:r>
        <w:rPr>
          <w:rFonts w:ascii="Cambria Math" w:hAnsi="Cambria Math" w:cs="Cambria Math"/>
        </w:rPr>
        <w:t>ХУДАЛДАА</w:t>
      </w:r>
      <w:r>
        <w:t xml:space="preserve">, </w:t>
      </w:r>
      <w:r>
        <w:rPr>
          <w:rFonts w:ascii="Cambria Math" w:hAnsi="Cambria Math" w:cs="Cambria Math"/>
        </w:rPr>
        <w:t>ҮЙЛЧИЛГЭЭ</w:t>
      </w:r>
      <w:r>
        <w:t xml:space="preserve">, </w:t>
      </w:r>
      <w:r>
        <w:rPr>
          <w:rFonts w:ascii="Cambria Math" w:hAnsi="Cambria Math" w:cs="Cambria Math"/>
        </w:rPr>
        <w:t>БОЛОН</w:t>
      </w:r>
      <w:r>
        <w:t xml:space="preserve"> </w:t>
      </w:r>
      <w:r>
        <w:rPr>
          <w:rFonts w:ascii="Cambria Math" w:hAnsi="Cambria Math" w:cs="Cambria Math"/>
        </w:rPr>
        <w:t>ЭРҮҮЛ</w:t>
      </w:r>
      <w:r>
        <w:t xml:space="preserve"> </w:t>
      </w:r>
      <w:r>
        <w:rPr>
          <w:rFonts w:ascii="Cambria Math" w:hAnsi="Cambria Math" w:cs="Cambria Math"/>
        </w:rPr>
        <w:t>МЭНДИЙН</w:t>
      </w:r>
      <w:r>
        <w:t xml:space="preserve"> </w:t>
      </w:r>
      <w:r>
        <w:rPr>
          <w:rFonts w:ascii="Cambria Math" w:hAnsi="Cambria Math" w:cs="Cambria Math"/>
        </w:rPr>
        <w:t>ҮЙЛЧИЛГЭЭ</w:t>
      </w:r>
      <w:r>
        <w:t xml:space="preserve"> </w:t>
      </w:r>
      <w:r>
        <w:rPr>
          <w:rFonts w:ascii="Cambria Math" w:hAnsi="Cambria Math" w:cs="Cambria Math"/>
        </w:rPr>
        <w:t>ЭРХЭЛЖ</w:t>
      </w:r>
      <w:r>
        <w:t xml:space="preserve"> </w:t>
      </w:r>
      <w:r>
        <w:rPr>
          <w:rFonts w:ascii="Cambria Math" w:hAnsi="Cambria Math" w:cs="Cambria Math"/>
        </w:rPr>
        <w:t>БУЙ</w:t>
      </w:r>
      <w:r>
        <w:t xml:space="preserve"> </w:t>
      </w:r>
      <w:r>
        <w:rPr>
          <w:rFonts w:ascii="Cambria Math" w:hAnsi="Cambria Math" w:cs="Cambria Math"/>
        </w:rPr>
        <w:t>БАЙГУУЛЛАГА</w:t>
      </w:r>
      <w:r>
        <w:t xml:space="preserve"> </w:t>
      </w:r>
      <w:r>
        <w:rPr>
          <w:rFonts w:ascii="Cambria Math" w:hAnsi="Cambria Math" w:cs="Cambria Math"/>
        </w:rPr>
        <w:t>ИРГЭДИЙН</w:t>
      </w:r>
      <w:r>
        <w:t xml:space="preserve"> </w:t>
      </w:r>
      <w:r>
        <w:rPr>
          <w:rFonts w:ascii="Cambria Math" w:hAnsi="Cambria Math" w:cs="Cambria Math"/>
        </w:rPr>
        <w:t>АНХААРАЛД</w:t>
      </w:r>
      <w:r>
        <w:t>!</w:t>
      </w:r>
    </w:p>
    <w:p w:rsidR="00320E7E" w:rsidRDefault="00320E7E" w:rsidP="00320E7E">
      <w:pPr>
        <w:pStyle w:val="NormalWeb"/>
        <w:jc w:val="both"/>
      </w:pPr>
      <w:r>
        <w:t> </w:t>
      </w:r>
    </w:p>
    <w:p w:rsidR="00320E7E" w:rsidRDefault="00320E7E" w:rsidP="00320E7E">
      <w:pPr>
        <w:pStyle w:val="NormalWeb"/>
        <w:jc w:val="both"/>
      </w:pPr>
      <w:proofErr w:type="spellStart"/>
      <w:r>
        <w:rPr>
          <w:rFonts w:ascii="Cambria Math" w:hAnsi="Cambria Math" w:cs="Cambria Math"/>
        </w:rPr>
        <w:t>Нийслэлийн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Иргэдийн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Төлөөлөгчдийн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Хурлын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Тэргүүлэгчдийн</w:t>
      </w:r>
      <w:proofErr w:type="spellEnd"/>
      <w:r>
        <w:t xml:space="preserve"> 2014 </w:t>
      </w:r>
      <w:proofErr w:type="spellStart"/>
      <w:r>
        <w:rPr>
          <w:rFonts w:ascii="Cambria Math" w:hAnsi="Cambria Math" w:cs="Cambria Math"/>
        </w:rPr>
        <w:t>оны</w:t>
      </w:r>
      <w:proofErr w:type="spellEnd"/>
      <w:r>
        <w:t xml:space="preserve"> 01 </w:t>
      </w:r>
      <w:proofErr w:type="spellStart"/>
      <w:r>
        <w:rPr>
          <w:rFonts w:ascii="Cambria Math" w:hAnsi="Cambria Math" w:cs="Cambria Math"/>
        </w:rPr>
        <w:t>дүгээр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сарын</w:t>
      </w:r>
      <w:proofErr w:type="spellEnd"/>
      <w:r>
        <w:t xml:space="preserve"> 17-</w:t>
      </w:r>
      <w:r>
        <w:rPr>
          <w:rFonts w:ascii="Cambria Math" w:hAnsi="Cambria Math" w:cs="Cambria Math"/>
        </w:rPr>
        <w:t>ны</w:t>
      </w:r>
      <w:r>
        <w:t xml:space="preserve"> </w:t>
      </w:r>
      <w:proofErr w:type="spellStart"/>
      <w:r>
        <w:rPr>
          <w:rFonts w:ascii="Cambria Math" w:hAnsi="Cambria Math" w:cs="Cambria Math"/>
        </w:rPr>
        <w:t>өдрийн</w:t>
      </w:r>
      <w:proofErr w:type="spellEnd"/>
      <w:r>
        <w:t xml:space="preserve"> 07 </w:t>
      </w:r>
      <w:proofErr w:type="spellStart"/>
      <w:r>
        <w:rPr>
          <w:rFonts w:ascii="Cambria Math" w:hAnsi="Cambria Math" w:cs="Cambria Math"/>
        </w:rPr>
        <w:t>дугаар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тогтоолоор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батлагдсан</w:t>
      </w:r>
      <w:proofErr w:type="spellEnd"/>
      <w:r>
        <w:t xml:space="preserve"> " </w:t>
      </w:r>
      <w:proofErr w:type="spellStart"/>
      <w:r>
        <w:rPr>
          <w:rFonts w:ascii="Cambria Math" w:hAnsi="Cambria Math" w:cs="Cambria Math"/>
        </w:rPr>
        <w:t>Нийслэлийн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худалдаа</w:t>
      </w:r>
      <w:proofErr w:type="spellEnd"/>
      <w:r>
        <w:t xml:space="preserve">, </w:t>
      </w:r>
      <w:proofErr w:type="spellStart"/>
      <w:r>
        <w:rPr>
          <w:rFonts w:ascii="Cambria Math" w:hAnsi="Cambria Math" w:cs="Cambria Math"/>
        </w:rPr>
        <w:t>үйлчилгээний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нийтлэг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журам</w:t>
      </w:r>
      <w:proofErr w:type="spellEnd"/>
      <w:r>
        <w:t xml:space="preserve"> " -</w:t>
      </w:r>
      <w:proofErr w:type="spellStart"/>
      <w:r>
        <w:rPr>
          <w:rFonts w:ascii="Cambria Math" w:hAnsi="Cambria Math" w:cs="Cambria Math"/>
        </w:rPr>
        <w:t>ыг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мөрдлөг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болгон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ажиллахыг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анхааруулж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байна</w:t>
      </w:r>
      <w:proofErr w:type="spellEnd"/>
      <w:r>
        <w:t>.</w:t>
      </w:r>
    </w:p>
    <w:p w:rsidR="00320E7E" w:rsidRDefault="00320E7E" w:rsidP="00320E7E">
      <w:pPr>
        <w:pStyle w:val="NormalWeb"/>
        <w:jc w:val="both"/>
      </w:pPr>
      <w:proofErr w:type="spellStart"/>
      <w:r>
        <w:rPr>
          <w:rFonts w:ascii="Cambria Math" w:hAnsi="Cambria Math" w:cs="Cambria Math"/>
        </w:rPr>
        <w:t>Энэхүү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журмын</w:t>
      </w:r>
      <w:proofErr w:type="spellEnd"/>
      <w:r>
        <w:t xml:space="preserve"> 4 </w:t>
      </w:r>
      <w:proofErr w:type="spellStart"/>
      <w:r>
        <w:rPr>
          <w:rFonts w:ascii="Cambria Math" w:hAnsi="Cambria Math" w:cs="Cambria Math"/>
        </w:rPr>
        <w:t>дүгээр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зүйлийн</w:t>
      </w:r>
      <w:proofErr w:type="spellEnd"/>
      <w:r>
        <w:t xml:space="preserve"> 4</w:t>
      </w:r>
      <w:proofErr w:type="gramStart"/>
      <w:r>
        <w:t>,18</w:t>
      </w:r>
      <w:proofErr w:type="gramEnd"/>
      <w:r>
        <w:t xml:space="preserve"> </w:t>
      </w:r>
      <w:proofErr w:type="spellStart"/>
      <w:r>
        <w:rPr>
          <w:rFonts w:ascii="Cambria Math" w:hAnsi="Cambria Math" w:cs="Cambria Math"/>
        </w:rPr>
        <w:t>дахь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заалтанд</w:t>
      </w:r>
      <w:proofErr w:type="spellEnd"/>
      <w:r>
        <w:t xml:space="preserve"> "</w:t>
      </w:r>
      <w:proofErr w:type="spellStart"/>
      <w:r>
        <w:rPr>
          <w:rFonts w:ascii="Cambria Math" w:hAnsi="Cambria Math" w:cs="Cambria Math"/>
        </w:rPr>
        <w:t>Худалдаа</w:t>
      </w:r>
      <w:proofErr w:type="spellEnd"/>
      <w:r>
        <w:t xml:space="preserve">, </w:t>
      </w:r>
      <w:proofErr w:type="spellStart"/>
      <w:r>
        <w:rPr>
          <w:rFonts w:ascii="Cambria Math" w:hAnsi="Cambria Math" w:cs="Cambria Math"/>
        </w:rPr>
        <w:t>үйлчилгээ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болон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эрүүл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мэндийн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үйлчилгээ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эрхэлж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байгаа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байгууллага</w:t>
      </w:r>
      <w:proofErr w:type="spellEnd"/>
      <w:r>
        <w:t xml:space="preserve">, </w:t>
      </w:r>
      <w:proofErr w:type="spellStart"/>
      <w:r>
        <w:rPr>
          <w:rFonts w:ascii="Cambria Math" w:hAnsi="Cambria Math" w:cs="Cambria Math"/>
        </w:rPr>
        <w:t>аж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ахуй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нэгж</w:t>
      </w:r>
      <w:proofErr w:type="spellEnd"/>
      <w:r>
        <w:t xml:space="preserve">, </w:t>
      </w:r>
      <w:proofErr w:type="spellStart"/>
      <w:r>
        <w:rPr>
          <w:rFonts w:ascii="Cambria Math" w:hAnsi="Cambria Math" w:cs="Cambria Math"/>
        </w:rPr>
        <w:t>иргэд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нь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өөрийн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бие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засах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газар</w:t>
      </w:r>
      <w:proofErr w:type="spellEnd"/>
      <w:r>
        <w:t xml:space="preserve"> /</w:t>
      </w:r>
      <w:proofErr w:type="spellStart"/>
      <w:r>
        <w:rPr>
          <w:rFonts w:ascii="Cambria Math" w:hAnsi="Cambria Math" w:cs="Cambria Math"/>
        </w:rPr>
        <w:t>ариун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цэврийн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өрөө</w:t>
      </w:r>
      <w:proofErr w:type="spellEnd"/>
      <w:r>
        <w:t xml:space="preserve">/ </w:t>
      </w:r>
      <w:proofErr w:type="spellStart"/>
      <w:r>
        <w:rPr>
          <w:rFonts w:ascii="Cambria Math" w:hAnsi="Cambria Math" w:cs="Cambria Math"/>
        </w:rPr>
        <w:t>иргэд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үйлчилүүлэгчид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үнэ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төлбөргүй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үйлчилнэ</w:t>
      </w:r>
      <w:proofErr w:type="spellEnd"/>
      <w:r>
        <w:t xml:space="preserve">" </w:t>
      </w:r>
      <w:proofErr w:type="spellStart"/>
      <w:r>
        <w:rPr>
          <w:rFonts w:ascii="Cambria Math" w:hAnsi="Cambria Math" w:cs="Cambria Math"/>
        </w:rPr>
        <w:t>гэж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заасан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байна</w:t>
      </w:r>
      <w:proofErr w:type="spellEnd"/>
      <w:r>
        <w:t>. </w:t>
      </w:r>
    </w:p>
    <w:p w:rsidR="00320E7E" w:rsidRDefault="00320E7E" w:rsidP="00320E7E">
      <w:pPr>
        <w:pStyle w:val="NormalWeb"/>
        <w:jc w:val="both"/>
      </w:pPr>
      <w:proofErr w:type="spellStart"/>
      <w:proofErr w:type="gramStart"/>
      <w:r>
        <w:rPr>
          <w:rFonts w:ascii="Cambria Math" w:hAnsi="Cambria Math" w:cs="Cambria Math"/>
        </w:rPr>
        <w:t>Хууль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дүрмээ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биелүүлэн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амжилттай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хамтран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ажиллана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гэдэгт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найдаж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байна</w:t>
      </w:r>
      <w:proofErr w:type="spellEnd"/>
      <w:r>
        <w:t>.</w:t>
      </w:r>
      <w:proofErr w:type="gramEnd"/>
    </w:p>
    <w:p w:rsidR="00320E7E" w:rsidRDefault="00320E7E" w:rsidP="00320E7E">
      <w:pPr>
        <w:pStyle w:val="NormalWeb"/>
        <w:jc w:val="both"/>
      </w:pPr>
      <w:r>
        <w:t>                </w:t>
      </w:r>
    </w:p>
    <w:p w:rsidR="00320E7E" w:rsidRDefault="00320E7E" w:rsidP="00320E7E">
      <w:pPr>
        <w:pStyle w:val="NormalWeb"/>
        <w:jc w:val="center"/>
      </w:pPr>
      <w:r>
        <w:t> </w:t>
      </w:r>
      <w:r>
        <w:rPr>
          <w:rFonts w:ascii="Cambria Math" w:hAnsi="Cambria Math" w:cs="Cambria Math"/>
        </w:rPr>
        <w:t>ХУДАЛДАА</w:t>
      </w:r>
      <w:r>
        <w:t xml:space="preserve">, </w:t>
      </w:r>
      <w:r>
        <w:rPr>
          <w:rFonts w:ascii="Cambria Math" w:hAnsi="Cambria Math" w:cs="Cambria Math"/>
        </w:rPr>
        <w:t>ҮЙЛДВЭРЛЭЛ</w:t>
      </w:r>
      <w:r>
        <w:t xml:space="preserve"> </w:t>
      </w:r>
      <w:r>
        <w:rPr>
          <w:rFonts w:ascii="Cambria Math" w:hAnsi="Cambria Math" w:cs="Cambria Math"/>
        </w:rPr>
        <w:t>ҮЙЛЧИЛГЭЭНИЙ</w:t>
      </w:r>
      <w:r>
        <w:t xml:space="preserve"> </w:t>
      </w:r>
      <w:r>
        <w:rPr>
          <w:rFonts w:ascii="Cambria Math" w:hAnsi="Cambria Math" w:cs="Cambria Math"/>
        </w:rPr>
        <w:t>ХЭЛТЭС</w:t>
      </w:r>
    </w:p>
    <w:p w:rsidR="007420FE" w:rsidRDefault="007420FE"/>
    <w:sectPr w:rsidR="007420FE" w:rsidSect="0074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E7E"/>
    <w:rsid w:val="00320E7E"/>
    <w:rsid w:val="007420FE"/>
    <w:rsid w:val="00C00F4A"/>
    <w:rsid w:val="00F6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odbayar</dc:creator>
  <cp:lastModifiedBy>odbayar</cp:lastModifiedBy>
  <cp:revision>1</cp:revision>
  <dcterms:created xsi:type="dcterms:W3CDTF">2014-03-19T01:01:00Z</dcterms:created>
  <dcterms:modified xsi:type="dcterms:W3CDTF">2014-03-19T01:01:00Z</dcterms:modified>
</cp:coreProperties>
</file>